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71" w:rsidRDefault="007B1971" w:rsidP="007B1971">
      <w:pPr>
        <w:pStyle w:val="Ttulo1"/>
        <w:jc w:val="center"/>
        <w:rPr>
          <w:b/>
          <w:szCs w:val="24"/>
        </w:rPr>
      </w:pPr>
    </w:p>
    <w:p w:rsidR="007B1971" w:rsidRDefault="007B1971" w:rsidP="007B1971"/>
    <w:p w:rsidR="00C34F11" w:rsidRDefault="00C34F11" w:rsidP="007B1971"/>
    <w:p w:rsidR="00C34F11" w:rsidRPr="007B1971" w:rsidRDefault="00C34F11" w:rsidP="007B1971"/>
    <w:p w:rsidR="007B1971" w:rsidRPr="004A560D" w:rsidRDefault="007B1971" w:rsidP="007B1971">
      <w:pPr>
        <w:pStyle w:val="Ttulo1"/>
        <w:jc w:val="center"/>
        <w:rPr>
          <w:b/>
          <w:sz w:val="32"/>
        </w:rPr>
      </w:pPr>
      <w:r w:rsidRPr="004A560D">
        <w:rPr>
          <w:b/>
          <w:sz w:val="32"/>
        </w:rPr>
        <w:t>EDITAL</w:t>
      </w:r>
    </w:p>
    <w:p w:rsidR="007B1971" w:rsidRDefault="007B1971" w:rsidP="007B1971"/>
    <w:p w:rsidR="007B1971" w:rsidRDefault="007B1971" w:rsidP="007B1971"/>
    <w:p w:rsidR="007B1971" w:rsidRDefault="007B1971" w:rsidP="007B1971"/>
    <w:p w:rsidR="007B1971" w:rsidRDefault="007B1971" w:rsidP="007B1971"/>
    <w:p w:rsidR="007B1971" w:rsidRDefault="007B1971" w:rsidP="007B1971">
      <w:pPr>
        <w:spacing w:line="360" w:lineRule="auto"/>
        <w:ind w:firstLine="708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b/>
          <w:smallCaps/>
        </w:rPr>
        <w:t>António Luís Marques</w:t>
      </w:r>
      <w:r>
        <w:rPr>
          <w:rFonts w:ascii="Arial" w:hAnsi="Arial" w:cs="Arial"/>
          <w:smallCaps/>
        </w:rPr>
        <w:t>, Vice-Presidente da Câmara Municipal de Avis, torna público, em cumprimento do disposto no artigo 56.º da Lei n.º 75/2013, de 12 de Setembro,</w:t>
      </w:r>
      <w:r>
        <w:rPr>
          <w:b/>
          <w:smallCaps/>
        </w:rPr>
        <w:t xml:space="preserve"> </w:t>
      </w:r>
      <w:r w:rsidRPr="004A560D">
        <w:rPr>
          <w:rFonts w:ascii="Arial" w:hAnsi="Arial" w:cs="Arial"/>
          <w:smallCaps/>
        </w:rPr>
        <w:t xml:space="preserve">que a Câmara Municipal de Avis na sua reunião ordinária </w:t>
      </w:r>
      <w:r>
        <w:rPr>
          <w:rFonts w:ascii="Arial" w:hAnsi="Arial" w:cs="Arial"/>
          <w:smallCaps/>
        </w:rPr>
        <w:t>realizada em</w:t>
      </w:r>
      <w:r w:rsidRPr="004A560D">
        <w:rPr>
          <w:rFonts w:ascii="Arial" w:hAnsi="Arial" w:cs="Arial"/>
          <w:smallCaps/>
        </w:rPr>
        <w:t xml:space="preserve"> vinte e </w:t>
      </w:r>
      <w:r>
        <w:rPr>
          <w:rFonts w:ascii="Arial" w:hAnsi="Arial" w:cs="Arial"/>
          <w:smallCaps/>
        </w:rPr>
        <w:t xml:space="preserve">três </w:t>
      </w:r>
      <w:r w:rsidRPr="004A560D">
        <w:rPr>
          <w:rFonts w:ascii="Arial" w:hAnsi="Arial" w:cs="Arial"/>
          <w:smallCaps/>
        </w:rPr>
        <w:t xml:space="preserve">de </w:t>
      </w:r>
      <w:r>
        <w:rPr>
          <w:rFonts w:ascii="Arial" w:hAnsi="Arial" w:cs="Arial"/>
          <w:smallCaps/>
        </w:rPr>
        <w:t xml:space="preserve">Julho </w:t>
      </w:r>
      <w:r w:rsidRPr="004A560D">
        <w:rPr>
          <w:rFonts w:ascii="Arial" w:hAnsi="Arial" w:cs="Arial"/>
          <w:smallCaps/>
        </w:rPr>
        <w:t xml:space="preserve">de dois mil e </w:t>
      </w:r>
      <w:r>
        <w:rPr>
          <w:rFonts w:ascii="Arial" w:hAnsi="Arial" w:cs="Arial"/>
          <w:smallCaps/>
        </w:rPr>
        <w:t>catorze</w:t>
      </w:r>
      <w:r w:rsidRPr="004A560D">
        <w:rPr>
          <w:rFonts w:ascii="Arial" w:hAnsi="Arial" w:cs="Arial"/>
          <w:smallCaps/>
        </w:rPr>
        <w:t>, aprov</w:t>
      </w:r>
      <w:r>
        <w:rPr>
          <w:rFonts w:ascii="Arial" w:hAnsi="Arial" w:cs="Arial"/>
          <w:smallCaps/>
        </w:rPr>
        <w:t>ou o</w:t>
      </w:r>
      <w:r w:rsidRPr="004A560D">
        <w:rPr>
          <w:rFonts w:ascii="Arial" w:hAnsi="Arial" w:cs="Arial"/>
          <w:smallCaps/>
        </w:rPr>
        <w:t xml:space="preserve"> </w:t>
      </w:r>
      <w:r w:rsidRPr="00246DF8">
        <w:rPr>
          <w:rFonts w:ascii="Arial" w:hAnsi="Arial" w:cs="Arial"/>
          <w:b/>
          <w:smallCaps/>
        </w:rPr>
        <w:t xml:space="preserve">Regulamento </w:t>
      </w:r>
      <w:r>
        <w:rPr>
          <w:rFonts w:ascii="Arial" w:hAnsi="Arial" w:cs="Arial"/>
          <w:b/>
          <w:smallCaps/>
        </w:rPr>
        <w:t>Interno da Fixação do</w:t>
      </w:r>
      <w:r w:rsidRPr="00246DF8">
        <w:rPr>
          <w:rFonts w:ascii="Arial" w:hAnsi="Arial" w:cs="Arial"/>
          <w:b/>
          <w:smallCaps/>
        </w:rPr>
        <w:t xml:space="preserve"> </w:t>
      </w:r>
      <w:r>
        <w:rPr>
          <w:rFonts w:ascii="Arial" w:hAnsi="Arial" w:cs="Arial"/>
          <w:b/>
          <w:smallCaps/>
        </w:rPr>
        <w:t>Suplemento remuneratório de turnos</w:t>
      </w:r>
      <w:r>
        <w:rPr>
          <w:rFonts w:ascii="Arial" w:hAnsi="Arial" w:cs="Arial"/>
          <w:smallCaps/>
        </w:rPr>
        <w:t>, o qual pode ser consultado na Divisão de Administração Geral ou no sítio da Internet do Município de Avis (</w:t>
      </w:r>
      <w:proofErr w:type="spellStart"/>
      <w:r w:rsidRPr="00BB00F8">
        <w:rPr>
          <w:rFonts w:ascii="Arial" w:hAnsi="Arial" w:cs="Arial"/>
        </w:rPr>
        <w:t>www</w:t>
      </w:r>
      <w:r>
        <w:rPr>
          <w:rFonts w:ascii="Arial" w:hAnsi="Arial" w:cs="Arial"/>
        </w:rPr>
        <w:t>.</w:t>
      </w:r>
      <w:r w:rsidRPr="00BB00F8">
        <w:rPr>
          <w:rFonts w:ascii="Arial" w:hAnsi="Arial" w:cs="Arial"/>
        </w:rPr>
        <w:t>cm-avis.pt</w:t>
      </w:r>
      <w:proofErr w:type="spellEnd"/>
      <w:r>
        <w:rPr>
          <w:rFonts w:ascii="Arial" w:hAnsi="Arial" w:cs="Arial"/>
          <w:smallCaps/>
        </w:rPr>
        <w:t>)</w:t>
      </w:r>
      <w:r w:rsidRPr="004A560D">
        <w:rPr>
          <w:rFonts w:ascii="Arial" w:hAnsi="Arial" w:cs="Arial"/>
          <w:smallCaps/>
        </w:rPr>
        <w:t>.</w:t>
      </w:r>
    </w:p>
    <w:p w:rsidR="00B123D6" w:rsidRPr="00B123D6" w:rsidRDefault="00B123D6" w:rsidP="007B1971">
      <w:pPr>
        <w:spacing w:line="360" w:lineRule="auto"/>
        <w:ind w:firstLine="708"/>
        <w:jc w:val="both"/>
        <w:rPr>
          <w:rFonts w:ascii="Arial" w:hAnsi="Arial" w:cs="Arial"/>
          <w:smallCaps/>
        </w:rPr>
      </w:pPr>
      <w:r w:rsidRPr="00B123D6">
        <w:rPr>
          <w:rFonts w:ascii="Arial" w:hAnsi="Arial" w:cs="Arial"/>
          <w:smallCaps/>
        </w:rPr>
        <w:t>O Regulamento</w:t>
      </w:r>
      <w:r>
        <w:rPr>
          <w:rFonts w:ascii="Arial" w:hAnsi="Arial" w:cs="Arial"/>
          <w:smallCaps/>
        </w:rPr>
        <w:t xml:space="preserve"> entra em vigor no dia 1 de Agosto de 2014.</w:t>
      </w:r>
    </w:p>
    <w:p w:rsidR="007B1971" w:rsidRDefault="007B1971" w:rsidP="007B1971">
      <w:pPr>
        <w:spacing w:line="360" w:lineRule="auto"/>
        <w:ind w:firstLine="708"/>
        <w:jc w:val="both"/>
        <w:rPr>
          <w:rFonts w:ascii="Arial" w:hAnsi="Arial" w:cs="Arial"/>
          <w:smallCaps/>
        </w:rPr>
      </w:pPr>
    </w:p>
    <w:p w:rsidR="007B1971" w:rsidRPr="004A560D" w:rsidRDefault="007B1971" w:rsidP="007B1971">
      <w:pPr>
        <w:spacing w:line="360" w:lineRule="auto"/>
        <w:ind w:firstLine="708"/>
        <w:jc w:val="both"/>
        <w:rPr>
          <w:rFonts w:ascii="Arial" w:hAnsi="Arial" w:cs="Arial"/>
          <w:smallCaps/>
        </w:rPr>
      </w:pPr>
      <w:r w:rsidRPr="004A560D">
        <w:rPr>
          <w:rFonts w:ascii="Arial" w:hAnsi="Arial" w:cs="Arial"/>
          <w:smallCaps/>
        </w:rPr>
        <w:t>Para conhecimento geral se pública o presente e outros de igual teor que vão ser afixados nos lugares do costume.</w:t>
      </w:r>
    </w:p>
    <w:p w:rsidR="007B1971" w:rsidRDefault="007B1971" w:rsidP="007B1971">
      <w:pPr>
        <w:spacing w:line="360" w:lineRule="auto"/>
        <w:ind w:firstLine="708"/>
        <w:jc w:val="both"/>
      </w:pPr>
    </w:p>
    <w:p w:rsidR="007B1971" w:rsidRPr="004A560D" w:rsidRDefault="007B1971" w:rsidP="007B1971">
      <w:pPr>
        <w:spacing w:line="360" w:lineRule="auto"/>
        <w:ind w:firstLine="708"/>
        <w:jc w:val="both"/>
        <w:rPr>
          <w:rFonts w:ascii="Arial" w:hAnsi="Arial" w:cs="Arial"/>
          <w:smallCaps/>
        </w:rPr>
      </w:pPr>
    </w:p>
    <w:p w:rsidR="007B1971" w:rsidRPr="004A560D" w:rsidRDefault="007B1971" w:rsidP="007B1971">
      <w:pPr>
        <w:spacing w:line="360" w:lineRule="auto"/>
        <w:ind w:firstLine="708"/>
        <w:jc w:val="both"/>
        <w:rPr>
          <w:rFonts w:ascii="Arial" w:hAnsi="Arial" w:cs="Arial"/>
          <w:smallCaps/>
        </w:rPr>
      </w:pPr>
      <w:r w:rsidRPr="004A560D">
        <w:rPr>
          <w:rFonts w:ascii="Arial" w:hAnsi="Arial" w:cs="Arial"/>
          <w:smallCaps/>
        </w:rPr>
        <w:t xml:space="preserve">Avis, </w:t>
      </w:r>
      <w:r>
        <w:rPr>
          <w:rFonts w:ascii="Arial" w:hAnsi="Arial" w:cs="Arial"/>
          <w:smallCaps/>
        </w:rPr>
        <w:t>29</w:t>
      </w:r>
      <w:r w:rsidRPr="004A560D">
        <w:rPr>
          <w:rFonts w:ascii="Arial" w:hAnsi="Arial" w:cs="Arial"/>
          <w:smallCaps/>
        </w:rPr>
        <w:t xml:space="preserve"> de </w:t>
      </w:r>
      <w:r>
        <w:rPr>
          <w:rFonts w:ascii="Arial" w:hAnsi="Arial" w:cs="Arial"/>
          <w:smallCaps/>
        </w:rPr>
        <w:t>Julho</w:t>
      </w:r>
      <w:r w:rsidRPr="004A560D">
        <w:rPr>
          <w:rFonts w:ascii="Arial" w:hAnsi="Arial" w:cs="Arial"/>
          <w:smallCaps/>
        </w:rPr>
        <w:t xml:space="preserve"> de 20</w:t>
      </w:r>
      <w:r>
        <w:rPr>
          <w:rFonts w:ascii="Arial" w:hAnsi="Arial" w:cs="Arial"/>
          <w:smallCaps/>
        </w:rPr>
        <w:t>14</w:t>
      </w:r>
      <w:r w:rsidR="00B123D6">
        <w:rPr>
          <w:rFonts w:ascii="Arial" w:hAnsi="Arial" w:cs="Arial"/>
          <w:smallCaps/>
        </w:rPr>
        <w:t>.</w:t>
      </w:r>
    </w:p>
    <w:p w:rsidR="007B1971" w:rsidRPr="004A560D" w:rsidRDefault="007B1971" w:rsidP="007B1971">
      <w:pPr>
        <w:spacing w:line="360" w:lineRule="auto"/>
        <w:ind w:firstLine="708"/>
        <w:jc w:val="both"/>
        <w:rPr>
          <w:rFonts w:ascii="Arial" w:hAnsi="Arial" w:cs="Arial"/>
          <w:smallCaps/>
        </w:rPr>
      </w:pPr>
    </w:p>
    <w:p w:rsidR="007B1971" w:rsidRPr="004A560D" w:rsidRDefault="007B1971" w:rsidP="007B1971">
      <w:pPr>
        <w:spacing w:line="360" w:lineRule="auto"/>
        <w:jc w:val="both"/>
        <w:rPr>
          <w:rFonts w:ascii="Arial" w:hAnsi="Arial" w:cs="Arial"/>
          <w:smallCaps/>
        </w:rPr>
      </w:pPr>
    </w:p>
    <w:p w:rsidR="007B1971" w:rsidRPr="004A560D" w:rsidRDefault="007B1971" w:rsidP="007B1971">
      <w:pPr>
        <w:spacing w:line="360" w:lineRule="auto"/>
        <w:rPr>
          <w:rFonts w:ascii="Arial" w:hAnsi="Arial" w:cs="Arial"/>
          <w:smallCaps/>
        </w:rPr>
      </w:pPr>
    </w:p>
    <w:p w:rsidR="007B1971" w:rsidRPr="004A560D" w:rsidRDefault="007B1971" w:rsidP="007B1971">
      <w:pPr>
        <w:spacing w:line="360" w:lineRule="auto"/>
        <w:jc w:val="center"/>
        <w:rPr>
          <w:rFonts w:ascii="Arial" w:hAnsi="Arial" w:cs="Arial"/>
          <w:smallCaps/>
        </w:rPr>
      </w:pPr>
      <w:r w:rsidRPr="004A560D">
        <w:rPr>
          <w:rFonts w:ascii="Arial" w:hAnsi="Arial" w:cs="Arial"/>
          <w:smallCaps/>
        </w:rPr>
        <w:t xml:space="preserve">O </w:t>
      </w:r>
      <w:r>
        <w:rPr>
          <w:rFonts w:ascii="Arial" w:hAnsi="Arial" w:cs="Arial"/>
          <w:smallCaps/>
        </w:rPr>
        <w:t>Vice-</w:t>
      </w:r>
      <w:r w:rsidRPr="004A560D">
        <w:rPr>
          <w:rFonts w:ascii="Arial" w:hAnsi="Arial" w:cs="Arial"/>
          <w:smallCaps/>
        </w:rPr>
        <w:t>Presidente da Câmara Municipal,</w:t>
      </w:r>
    </w:p>
    <w:p w:rsidR="007B1971" w:rsidRDefault="007B1971" w:rsidP="007B1971">
      <w:pPr>
        <w:spacing w:line="360" w:lineRule="auto"/>
        <w:rPr>
          <w:rFonts w:ascii="Arial" w:hAnsi="Arial" w:cs="Arial"/>
          <w:smallCaps/>
        </w:rPr>
      </w:pPr>
    </w:p>
    <w:p w:rsidR="007B1971" w:rsidRPr="004A560D" w:rsidRDefault="007B1971" w:rsidP="007B1971">
      <w:pPr>
        <w:spacing w:line="360" w:lineRule="auto"/>
        <w:rPr>
          <w:rFonts w:ascii="Arial" w:hAnsi="Arial" w:cs="Arial"/>
          <w:smallCaps/>
        </w:rPr>
      </w:pPr>
    </w:p>
    <w:p w:rsidR="007B1971" w:rsidRPr="004A560D" w:rsidRDefault="007B1971" w:rsidP="007B1971">
      <w:pPr>
        <w:pStyle w:val="Ttulo2"/>
        <w:spacing w:line="360" w:lineRule="auto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António Luís Marques</w:t>
      </w:r>
    </w:p>
    <w:p w:rsidR="007B1971" w:rsidRPr="004A560D" w:rsidRDefault="007B1971" w:rsidP="007B1971">
      <w:pPr>
        <w:spacing w:line="360" w:lineRule="auto"/>
        <w:rPr>
          <w:rFonts w:ascii="Arial" w:hAnsi="Arial" w:cs="Arial"/>
        </w:rPr>
      </w:pPr>
    </w:p>
    <w:p w:rsidR="007B1971" w:rsidRDefault="007B1971" w:rsidP="007B1971">
      <w:pPr>
        <w:pStyle w:val="Corpodetexto2"/>
        <w:rPr>
          <w:b/>
          <w:bCs/>
          <w:u w:val="single"/>
        </w:rPr>
      </w:pPr>
    </w:p>
    <w:p w:rsidR="007B1971" w:rsidRDefault="007B1971" w:rsidP="007B1971">
      <w:pPr>
        <w:spacing w:line="360" w:lineRule="auto"/>
        <w:rPr>
          <w:rFonts w:ascii="Arial" w:hAnsi="Arial" w:cs="Arial"/>
        </w:rPr>
      </w:pPr>
    </w:p>
    <w:p w:rsidR="007B1971" w:rsidRDefault="007B1971" w:rsidP="007B1971">
      <w:pPr>
        <w:spacing w:line="360" w:lineRule="auto"/>
        <w:rPr>
          <w:rFonts w:ascii="Arial" w:hAnsi="Arial" w:cs="Arial"/>
        </w:rPr>
      </w:pPr>
    </w:p>
    <w:p w:rsidR="007B1971" w:rsidRDefault="007B1971" w:rsidP="007B1971">
      <w:pPr>
        <w:spacing w:line="360" w:lineRule="auto"/>
        <w:rPr>
          <w:rFonts w:ascii="Arial" w:hAnsi="Arial" w:cs="Arial"/>
        </w:rPr>
      </w:pPr>
    </w:p>
    <w:p w:rsidR="007B1971" w:rsidRDefault="007B1971" w:rsidP="007B1971">
      <w:pPr>
        <w:spacing w:line="360" w:lineRule="auto"/>
        <w:rPr>
          <w:rFonts w:ascii="Arial" w:hAnsi="Arial" w:cs="Arial"/>
        </w:rPr>
      </w:pPr>
    </w:p>
    <w:p w:rsidR="00231377" w:rsidRDefault="00231377"/>
    <w:sectPr w:rsidR="00231377" w:rsidSect="002313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1971"/>
    <w:rsid w:val="00231377"/>
    <w:rsid w:val="00382BD6"/>
    <w:rsid w:val="00790B8E"/>
    <w:rsid w:val="007B1971"/>
    <w:rsid w:val="0083111C"/>
    <w:rsid w:val="00B123D6"/>
    <w:rsid w:val="00C3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cter"/>
    <w:qFormat/>
    <w:rsid w:val="007B1971"/>
    <w:pPr>
      <w:keepNext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cter"/>
    <w:qFormat/>
    <w:rsid w:val="007B1971"/>
    <w:pPr>
      <w:keepNext/>
      <w:jc w:val="center"/>
      <w:outlineLvl w:val="1"/>
    </w:pPr>
    <w:rPr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7B1971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2Carcter">
    <w:name w:val="Título 2 Carácter"/>
    <w:basedOn w:val="Tipodeletrapredefinidodopargrafo"/>
    <w:link w:val="Ttulo2"/>
    <w:rsid w:val="007B1971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orpodetexto2">
    <w:name w:val="Body Text 2"/>
    <w:basedOn w:val="Normal"/>
    <w:link w:val="Corpodetexto2Carcter"/>
    <w:semiHidden/>
    <w:rsid w:val="007B1971"/>
    <w:pPr>
      <w:ind w:right="-1419"/>
    </w:pPr>
    <w:rPr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semiHidden/>
    <w:rsid w:val="007B1971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7B1971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7B197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B123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avis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mlobato</dc:creator>
  <cp:keywords/>
  <dc:description/>
  <cp:lastModifiedBy>mlobato</cp:lastModifiedBy>
  <cp:revision>4</cp:revision>
  <cp:lastPrinted>2014-07-29T14:14:00Z</cp:lastPrinted>
  <dcterms:created xsi:type="dcterms:W3CDTF">2014-07-29T13:32:00Z</dcterms:created>
  <dcterms:modified xsi:type="dcterms:W3CDTF">2014-07-29T14:43:00Z</dcterms:modified>
</cp:coreProperties>
</file>