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ook w:val="04A0" w:firstRow="1" w:lastRow="0" w:firstColumn="1" w:lastColumn="0" w:noHBand="0" w:noVBand="1"/>
      </w:tblPr>
      <w:tblGrid>
        <w:gridCol w:w="8494"/>
      </w:tblGrid>
      <w:tr w:rsidR="003F215A" w:rsidRPr="00101651" w14:paraId="092505AC" w14:textId="77777777" w:rsidTr="00101651">
        <w:trPr>
          <w:jc w:val="center"/>
        </w:trPr>
        <w:tc>
          <w:tcPr>
            <w:tcW w:w="8644" w:type="dxa"/>
            <w:shd w:val="clear" w:color="auto" w:fill="B8CCE4"/>
          </w:tcPr>
          <w:p w14:paraId="4144D826" w14:textId="77777777" w:rsidR="003F215A" w:rsidRPr="00101651" w:rsidRDefault="003F215A" w:rsidP="00101651">
            <w:pPr>
              <w:spacing w:before="120" w:after="12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01651">
              <w:rPr>
                <w:rFonts w:ascii="Calibri" w:hAnsi="Calibri" w:cs="Arial"/>
                <w:b/>
                <w:sz w:val="28"/>
                <w:szCs w:val="28"/>
              </w:rPr>
              <w:t xml:space="preserve">Questionário de satisfação para </w:t>
            </w:r>
            <w:r w:rsidR="003875CB" w:rsidRPr="00101651">
              <w:rPr>
                <w:rFonts w:ascii="Calibri" w:hAnsi="Calibri" w:cs="Arial"/>
                <w:b/>
                <w:sz w:val="28"/>
                <w:szCs w:val="28"/>
              </w:rPr>
              <w:t>cidadãos/</w:t>
            </w:r>
            <w:r w:rsidR="008144F7">
              <w:rPr>
                <w:rFonts w:ascii="Calibri" w:hAnsi="Calibri" w:cs="Arial"/>
                <w:b/>
                <w:sz w:val="28"/>
                <w:szCs w:val="28"/>
              </w:rPr>
              <w:t>utentes</w:t>
            </w:r>
          </w:p>
        </w:tc>
      </w:tr>
    </w:tbl>
    <w:p w14:paraId="6C573F1E" w14:textId="77777777" w:rsidR="00101651" w:rsidRDefault="00101651" w:rsidP="008A2F84">
      <w:pPr>
        <w:spacing w:before="120" w:after="60"/>
        <w:rPr>
          <w:rFonts w:ascii="Calibri" w:hAnsi="Calibri" w:cs="Arial"/>
          <w:sz w:val="22"/>
          <w:szCs w:val="22"/>
        </w:rPr>
      </w:pPr>
    </w:p>
    <w:p w14:paraId="1ADABE10" w14:textId="6169B7A0" w:rsidR="004C335A" w:rsidRDefault="00456A23" w:rsidP="00101651">
      <w:pPr>
        <w:spacing w:before="120" w:after="6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Este formulário surgiu-lhe através do contacto com qual serviço?</w:t>
      </w:r>
      <w:r w:rsidR="004C335A">
        <w:rPr>
          <w:rFonts w:ascii="Calibri" w:hAnsi="Calibri" w:cs="Arial"/>
          <w:sz w:val="20"/>
          <w:szCs w:val="20"/>
        </w:rPr>
        <w:t xml:space="preserve"> (selecionar serviço que se aplica)</w:t>
      </w:r>
    </w:p>
    <w:p w14:paraId="4D1D32A0" w14:textId="18E800F1" w:rsidR="004C335A" w:rsidRDefault="004C335A" w:rsidP="004C335A">
      <w:pPr>
        <w:numPr>
          <w:ilvl w:val="0"/>
          <w:numId w:val="3"/>
        </w:numPr>
        <w:spacing w:before="120" w:after="6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Colocar listagem dos serviços do município com atendimento ao munícipe</w:t>
      </w:r>
    </w:p>
    <w:p w14:paraId="1778ED5B" w14:textId="589DD294" w:rsidR="0015003F" w:rsidRDefault="0015003F" w:rsidP="004C335A">
      <w:pPr>
        <w:numPr>
          <w:ilvl w:val="0"/>
          <w:numId w:val="3"/>
        </w:numPr>
        <w:spacing w:before="120" w:after="6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Xxx</w:t>
      </w:r>
    </w:p>
    <w:p w14:paraId="33F03758" w14:textId="27E294B0" w:rsidR="004C335A" w:rsidRPr="00B74F07" w:rsidRDefault="0015003F" w:rsidP="00101651">
      <w:pPr>
        <w:numPr>
          <w:ilvl w:val="0"/>
          <w:numId w:val="3"/>
        </w:numPr>
        <w:spacing w:before="120" w:after="6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Xxx</w:t>
      </w:r>
    </w:p>
    <w:p w14:paraId="6E1A625E" w14:textId="3A6EF17D" w:rsidR="002B146B" w:rsidRPr="00101651" w:rsidRDefault="00456A23" w:rsidP="00B74F07">
      <w:pPr>
        <w:spacing w:before="120" w:after="6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Para o serviço que indicou anteriormente, preencha por favor o seguinte formulário:</w:t>
      </w:r>
    </w:p>
    <w:tbl>
      <w:tblPr>
        <w:tblW w:w="7664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276"/>
        <w:gridCol w:w="1276"/>
        <w:gridCol w:w="1134"/>
        <w:gridCol w:w="1143"/>
      </w:tblGrid>
      <w:tr w:rsidR="00576CAA" w:rsidRPr="00101651" w14:paraId="304381BD" w14:textId="77777777" w:rsidTr="0015003F">
        <w:trPr>
          <w:cantSplit/>
        </w:trPr>
        <w:tc>
          <w:tcPr>
            <w:tcW w:w="2835" w:type="dxa"/>
            <w:vMerge w:val="restart"/>
            <w:shd w:val="clear" w:color="auto" w:fill="E6E6E6"/>
            <w:vAlign w:val="center"/>
          </w:tcPr>
          <w:p w14:paraId="053C8F3D" w14:textId="77777777" w:rsidR="00576CAA" w:rsidRPr="00101651" w:rsidRDefault="00576CAA" w:rsidP="00B6690A">
            <w:pPr>
              <w:spacing w:before="60" w:after="6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01651">
              <w:rPr>
                <w:rFonts w:ascii="Calibri" w:hAnsi="Calibri" w:cs="Arial"/>
                <w:b/>
                <w:sz w:val="22"/>
                <w:szCs w:val="22"/>
              </w:rPr>
              <w:t>Indicador</w:t>
            </w:r>
          </w:p>
        </w:tc>
        <w:tc>
          <w:tcPr>
            <w:tcW w:w="4829" w:type="dxa"/>
            <w:gridSpan w:val="4"/>
            <w:shd w:val="clear" w:color="auto" w:fill="E6E6E6"/>
          </w:tcPr>
          <w:p w14:paraId="7F4FB79A" w14:textId="77777777" w:rsidR="00576CAA" w:rsidRPr="00101651" w:rsidRDefault="00576CAA" w:rsidP="00B6690A">
            <w:pPr>
              <w:spacing w:before="60" w:after="6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01651">
              <w:rPr>
                <w:rFonts w:ascii="Calibri" w:hAnsi="Calibri" w:cs="Arial"/>
                <w:b/>
                <w:sz w:val="22"/>
                <w:szCs w:val="22"/>
              </w:rPr>
              <w:t>Grau de Satisfação</w:t>
            </w:r>
          </w:p>
        </w:tc>
      </w:tr>
      <w:tr w:rsidR="0015003F" w:rsidRPr="00576CAA" w14:paraId="1F370EA4" w14:textId="77777777" w:rsidTr="0015003F">
        <w:trPr>
          <w:cantSplit/>
        </w:trPr>
        <w:tc>
          <w:tcPr>
            <w:tcW w:w="2835" w:type="dxa"/>
            <w:vMerge/>
            <w:shd w:val="clear" w:color="auto" w:fill="auto"/>
          </w:tcPr>
          <w:p w14:paraId="28D4EDA1" w14:textId="77777777" w:rsidR="0015003F" w:rsidRPr="00101651" w:rsidRDefault="0015003F" w:rsidP="00B6690A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E6E6E6"/>
            <w:vAlign w:val="center"/>
          </w:tcPr>
          <w:p w14:paraId="054AA30D" w14:textId="0D612874" w:rsidR="0015003F" w:rsidRPr="00101651" w:rsidRDefault="0015003F" w:rsidP="0015003F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Muito Insatisfeito</w:t>
            </w:r>
          </w:p>
        </w:tc>
        <w:tc>
          <w:tcPr>
            <w:tcW w:w="1276" w:type="dxa"/>
            <w:shd w:val="clear" w:color="auto" w:fill="E6E6E6"/>
            <w:vAlign w:val="center"/>
          </w:tcPr>
          <w:p w14:paraId="7B5A9AEE" w14:textId="0908258A" w:rsidR="0015003F" w:rsidRPr="00101651" w:rsidRDefault="0015003F" w:rsidP="0015003F">
            <w:pPr>
              <w:spacing w:before="60" w:after="6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Insatisfeito</w:t>
            </w:r>
          </w:p>
        </w:tc>
        <w:tc>
          <w:tcPr>
            <w:tcW w:w="1134" w:type="dxa"/>
            <w:shd w:val="clear" w:color="auto" w:fill="E6E6E6"/>
            <w:vAlign w:val="center"/>
          </w:tcPr>
          <w:p w14:paraId="55B1BC70" w14:textId="100E0B53" w:rsidR="0015003F" w:rsidRPr="00101651" w:rsidRDefault="0015003F" w:rsidP="0015003F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Satisfeito</w:t>
            </w:r>
          </w:p>
        </w:tc>
        <w:tc>
          <w:tcPr>
            <w:tcW w:w="1143" w:type="dxa"/>
            <w:shd w:val="clear" w:color="auto" w:fill="E6E6E6"/>
          </w:tcPr>
          <w:p w14:paraId="0EAD08CB" w14:textId="10B6C1ED" w:rsidR="0015003F" w:rsidRPr="00101651" w:rsidRDefault="0015003F" w:rsidP="0015003F">
            <w:pPr>
              <w:spacing w:before="60" w:after="6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Muito Satisfeito</w:t>
            </w:r>
          </w:p>
        </w:tc>
      </w:tr>
      <w:tr w:rsidR="0015003F" w:rsidRPr="00101651" w14:paraId="3E9A1761" w14:textId="77777777" w:rsidTr="0015003F">
        <w:tc>
          <w:tcPr>
            <w:tcW w:w="2835" w:type="dxa"/>
            <w:vAlign w:val="center"/>
          </w:tcPr>
          <w:p w14:paraId="1E397A94" w14:textId="77777777" w:rsidR="0015003F" w:rsidRPr="00576CAA" w:rsidRDefault="0015003F" w:rsidP="00B6690A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576CAA">
              <w:rPr>
                <w:rFonts w:ascii="Calibri" w:hAnsi="Calibri" w:cs="Arial"/>
                <w:sz w:val="22"/>
                <w:szCs w:val="22"/>
              </w:rPr>
              <w:t>Simplicidade/clareza no acesso aos serviços</w:t>
            </w:r>
          </w:p>
        </w:tc>
        <w:tc>
          <w:tcPr>
            <w:tcW w:w="1276" w:type="dxa"/>
            <w:vAlign w:val="center"/>
          </w:tcPr>
          <w:p w14:paraId="5662EBC9" w14:textId="77777777" w:rsidR="0015003F" w:rsidRPr="00101651" w:rsidRDefault="0015003F" w:rsidP="00B6690A">
            <w:pPr>
              <w:spacing w:before="60" w:after="6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DE56084" w14:textId="77777777" w:rsidR="0015003F" w:rsidRPr="00101651" w:rsidRDefault="0015003F" w:rsidP="00B6690A">
            <w:pPr>
              <w:spacing w:before="60" w:after="6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93E3B78" w14:textId="77777777" w:rsidR="0015003F" w:rsidRPr="00101651" w:rsidRDefault="0015003F" w:rsidP="00B6690A">
            <w:pPr>
              <w:spacing w:before="60" w:after="6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43" w:type="dxa"/>
          </w:tcPr>
          <w:p w14:paraId="4CD5BC00" w14:textId="77777777" w:rsidR="0015003F" w:rsidRPr="00101651" w:rsidRDefault="0015003F" w:rsidP="00B6690A">
            <w:pPr>
              <w:spacing w:before="60" w:after="6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5003F" w:rsidRPr="00101651" w14:paraId="3BA33289" w14:textId="77777777" w:rsidTr="0015003F">
        <w:tc>
          <w:tcPr>
            <w:tcW w:w="2835" w:type="dxa"/>
            <w:vAlign w:val="center"/>
          </w:tcPr>
          <w:p w14:paraId="387FB3BD" w14:textId="77777777" w:rsidR="0015003F" w:rsidRPr="00576CAA" w:rsidRDefault="0015003F" w:rsidP="00B6690A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576CAA">
              <w:rPr>
                <w:rFonts w:ascii="Calibri" w:hAnsi="Calibri" w:cs="Arial"/>
                <w:sz w:val="22"/>
                <w:szCs w:val="22"/>
              </w:rPr>
              <w:t>Tempo de resposta</w:t>
            </w:r>
          </w:p>
        </w:tc>
        <w:tc>
          <w:tcPr>
            <w:tcW w:w="1276" w:type="dxa"/>
            <w:vAlign w:val="center"/>
          </w:tcPr>
          <w:p w14:paraId="446C79AA" w14:textId="77777777" w:rsidR="0015003F" w:rsidRPr="00101651" w:rsidRDefault="0015003F" w:rsidP="00B6690A">
            <w:pPr>
              <w:spacing w:before="60" w:after="6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FE4701B" w14:textId="77777777" w:rsidR="0015003F" w:rsidRPr="00101651" w:rsidRDefault="0015003F" w:rsidP="00B6690A">
            <w:pPr>
              <w:spacing w:before="60" w:after="6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1F142E2" w14:textId="77777777" w:rsidR="0015003F" w:rsidRPr="00101651" w:rsidRDefault="0015003F" w:rsidP="00B6690A">
            <w:pPr>
              <w:spacing w:before="60" w:after="6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43" w:type="dxa"/>
          </w:tcPr>
          <w:p w14:paraId="50A74231" w14:textId="77777777" w:rsidR="0015003F" w:rsidRPr="00101651" w:rsidRDefault="0015003F" w:rsidP="00B6690A">
            <w:pPr>
              <w:spacing w:before="60" w:after="6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5003F" w:rsidRPr="00101651" w14:paraId="77197EFD" w14:textId="77777777" w:rsidTr="0015003F">
        <w:tc>
          <w:tcPr>
            <w:tcW w:w="2835" w:type="dxa"/>
            <w:vAlign w:val="center"/>
          </w:tcPr>
          <w:p w14:paraId="7ED67859" w14:textId="77777777" w:rsidR="0015003F" w:rsidRPr="00576CAA" w:rsidRDefault="0015003F" w:rsidP="00E30D34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576CAA">
              <w:rPr>
                <w:rFonts w:ascii="Calibri" w:hAnsi="Calibri" w:cs="Arial"/>
                <w:sz w:val="22"/>
                <w:szCs w:val="22"/>
              </w:rPr>
              <w:t>Diferenciação dos serviços em função das diferentes necessidades dos cidadãos/utentes</w:t>
            </w:r>
          </w:p>
        </w:tc>
        <w:tc>
          <w:tcPr>
            <w:tcW w:w="1276" w:type="dxa"/>
            <w:vAlign w:val="center"/>
          </w:tcPr>
          <w:p w14:paraId="520E0888" w14:textId="77777777" w:rsidR="0015003F" w:rsidRPr="00101651" w:rsidRDefault="0015003F" w:rsidP="00B6690A">
            <w:pPr>
              <w:spacing w:before="60" w:after="6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7F6411E" w14:textId="77777777" w:rsidR="0015003F" w:rsidRPr="00101651" w:rsidRDefault="0015003F" w:rsidP="00B6690A">
            <w:pPr>
              <w:spacing w:before="60" w:after="6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F103A07" w14:textId="77777777" w:rsidR="0015003F" w:rsidRPr="00101651" w:rsidRDefault="0015003F" w:rsidP="00B6690A">
            <w:pPr>
              <w:spacing w:before="60" w:after="6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43" w:type="dxa"/>
          </w:tcPr>
          <w:p w14:paraId="77FE6FF2" w14:textId="77777777" w:rsidR="0015003F" w:rsidRPr="00101651" w:rsidRDefault="0015003F" w:rsidP="00B6690A">
            <w:pPr>
              <w:spacing w:before="60" w:after="6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5003F" w:rsidRPr="00101651" w14:paraId="0EB1AEFE" w14:textId="77777777" w:rsidTr="0015003F">
        <w:tc>
          <w:tcPr>
            <w:tcW w:w="2835" w:type="dxa"/>
            <w:vAlign w:val="center"/>
          </w:tcPr>
          <w:p w14:paraId="2829954A" w14:textId="77777777" w:rsidR="0015003F" w:rsidRPr="00576CAA" w:rsidRDefault="0015003F" w:rsidP="00E30D34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576CAA">
              <w:rPr>
                <w:rFonts w:ascii="Calibri" w:hAnsi="Calibri" w:cs="Arial"/>
                <w:sz w:val="22"/>
                <w:szCs w:val="22"/>
              </w:rPr>
              <w:t>Qualidade dos serviços (correspondência com o esperado)</w:t>
            </w:r>
          </w:p>
        </w:tc>
        <w:tc>
          <w:tcPr>
            <w:tcW w:w="1276" w:type="dxa"/>
            <w:vAlign w:val="center"/>
          </w:tcPr>
          <w:p w14:paraId="65C307A8" w14:textId="77777777" w:rsidR="0015003F" w:rsidRPr="00101651" w:rsidRDefault="0015003F" w:rsidP="00B6690A">
            <w:pPr>
              <w:spacing w:before="60" w:after="6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8B7E37A" w14:textId="77777777" w:rsidR="0015003F" w:rsidRPr="00101651" w:rsidRDefault="0015003F" w:rsidP="00B6690A">
            <w:pPr>
              <w:spacing w:before="60" w:after="6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B6F56B0" w14:textId="77777777" w:rsidR="0015003F" w:rsidRPr="00101651" w:rsidRDefault="0015003F" w:rsidP="00B6690A">
            <w:pPr>
              <w:spacing w:before="60" w:after="6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43" w:type="dxa"/>
          </w:tcPr>
          <w:p w14:paraId="6E42AB47" w14:textId="77777777" w:rsidR="0015003F" w:rsidRPr="00101651" w:rsidRDefault="0015003F" w:rsidP="00B6690A">
            <w:pPr>
              <w:spacing w:before="60" w:after="6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5003F" w:rsidRPr="00101651" w14:paraId="1E73256E" w14:textId="77777777" w:rsidTr="0015003F">
        <w:tc>
          <w:tcPr>
            <w:tcW w:w="2835" w:type="dxa"/>
            <w:vAlign w:val="center"/>
          </w:tcPr>
          <w:p w14:paraId="519304D6" w14:textId="77777777" w:rsidR="0015003F" w:rsidRPr="00576CAA" w:rsidRDefault="0015003F" w:rsidP="00E30D34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576CAA">
              <w:rPr>
                <w:rFonts w:ascii="Calibri" w:hAnsi="Calibri" w:cs="Arial"/>
                <w:sz w:val="22"/>
                <w:szCs w:val="22"/>
              </w:rPr>
              <w:t>Satisfação global com os serviços prestados</w:t>
            </w:r>
          </w:p>
        </w:tc>
        <w:tc>
          <w:tcPr>
            <w:tcW w:w="1276" w:type="dxa"/>
            <w:vAlign w:val="center"/>
          </w:tcPr>
          <w:p w14:paraId="3B929C71" w14:textId="77777777" w:rsidR="0015003F" w:rsidRPr="00101651" w:rsidRDefault="0015003F" w:rsidP="00B6690A">
            <w:pPr>
              <w:spacing w:before="60" w:after="6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8CAF70F" w14:textId="77777777" w:rsidR="0015003F" w:rsidRPr="00101651" w:rsidRDefault="0015003F" w:rsidP="00B6690A">
            <w:pPr>
              <w:spacing w:before="60" w:after="6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6D899DB" w14:textId="77777777" w:rsidR="0015003F" w:rsidRPr="00101651" w:rsidRDefault="0015003F" w:rsidP="00B6690A">
            <w:pPr>
              <w:spacing w:before="60" w:after="6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43" w:type="dxa"/>
          </w:tcPr>
          <w:p w14:paraId="69D7FF89" w14:textId="77777777" w:rsidR="0015003F" w:rsidRPr="00101651" w:rsidRDefault="0015003F" w:rsidP="00B6690A">
            <w:pPr>
              <w:spacing w:before="60" w:after="6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240B6C83" w14:textId="77777777" w:rsidR="0015003F" w:rsidRDefault="0015003F" w:rsidP="0015003F">
      <w:pPr>
        <w:spacing w:before="120" w:after="60"/>
        <w:jc w:val="both"/>
        <w:rPr>
          <w:rFonts w:ascii="Calibri" w:hAnsi="Calibri" w:cs="Arial"/>
          <w:sz w:val="20"/>
          <w:szCs w:val="20"/>
        </w:rPr>
      </w:pPr>
    </w:p>
    <w:p w14:paraId="4311E851" w14:textId="67B07DA0" w:rsidR="0015003F" w:rsidRDefault="0015003F" w:rsidP="0015003F">
      <w:pPr>
        <w:spacing w:before="120" w:after="6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Escolha um software/plataforma:</w:t>
      </w:r>
    </w:p>
    <w:p w14:paraId="78D063C6" w14:textId="0BE5CA87" w:rsidR="0015003F" w:rsidRDefault="0015003F" w:rsidP="0015003F">
      <w:pPr>
        <w:numPr>
          <w:ilvl w:val="0"/>
          <w:numId w:val="4"/>
        </w:numPr>
        <w:spacing w:before="120" w:after="6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Portal Institucional do Município</w:t>
      </w:r>
    </w:p>
    <w:p w14:paraId="0BBC4307" w14:textId="703F96A1" w:rsidR="00771EB2" w:rsidRDefault="00771EB2" w:rsidP="0015003F">
      <w:pPr>
        <w:numPr>
          <w:ilvl w:val="0"/>
          <w:numId w:val="4"/>
        </w:numPr>
        <w:spacing w:before="120" w:after="6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APP Municipal</w:t>
      </w:r>
    </w:p>
    <w:p w14:paraId="43165A20" w14:textId="2A6B3CDC" w:rsidR="00771EB2" w:rsidRDefault="00FA1D92" w:rsidP="0015003F">
      <w:pPr>
        <w:numPr>
          <w:ilvl w:val="0"/>
          <w:numId w:val="4"/>
        </w:numPr>
        <w:spacing w:before="120" w:after="6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Quiosque eletrónico</w:t>
      </w:r>
    </w:p>
    <w:p w14:paraId="0D1E506D" w14:textId="77777777" w:rsidR="00B74F07" w:rsidRDefault="00B74F07" w:rsidP="00B74F07">
      <w:pPr>
        <w:spacing w:before="120" w:after="60"/>
        <w:ind w:left="720"/>
        <w:jc w:val="both"/>
        <w:rPr>
          <w:rFonts w:ascii="Calibri" w:hAnsi="Calibri" w:cs="Arial"/>
          <w:sz w:val="20"/>
          <w:szCs w:val="20"/>
        </w:rPr>
      </w:pPr>
    </w:p>
    <w:tbl>
      <w:tblPr>
        <w:tblW w:w="7664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276"/>
        <w:gridCol w:w="1276"/>
        <w:gridCol w:w="1134"/>
        <w:gridCol w:w="1143"/>
      </w:tblGrid>
      <w:tr w:rsidR="0015003F" w:rsidRPr="00101651" w14:paraId="0ED8FBA6" w14:textId="77777777" w:rsidTr="009E13DF">
        <w:trPr>
          <w:cantSplit/>
        </w:trPr>
        <w:tc>
          <w:tcPr>
            <w:tcW w:w="2835" w:type="dxa"/>
            <w:vMerge w:val="restart"/>
            <w:shd w:val="clear" w:color="auto" w:fill="E6E6E6"/>
            <w:vAlign w:val="center"/>
          </w:tcPr>
          <w:p w14:paraId="191AB070" w14:textId="77777777" w:rsidR="0015003F" w:rsidRPr="00101651" w:rsidRDefault="0015003F" w:rsidP="009E13DF">
            <w:pPr>
              <w:spacing w:before="60" w:after="6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01651">
              <w:rPr>
                <w:rFonts w:ascii="Calibri" w:hAnsi="Calibri" w:cs="Arial"/>
                <w:b/>
                <w:sz w:val="22"/>
                <w:szCs w:val="22"/>
              </w:rPr>
              <w:t>Indicador</w:t>
            </w:r>
          </w:p>
        </w:tc>
        <w:tc>
          <w:tcPr>
            <w:tcW w:w="4829" w:type="dxa"/>
            <w:gridSpan w:val="4"/>
            <w:shd w:val="clear" w:color="auto" w:fill="E6E6E6"/>
          </w:tcPr>
          <w:p w14:paraId="2FEF6A97" w14:textId="77777777" w:rsidR="0015003F" w:rsidRPr="00101651" w:rsidRDefault="0015003F" w:rsidP="009E13DF">
            <w:pPr>
              <w:spacing w:before="60" w:after="6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01651">
              <w:rPr>
                <w:rFonts w:ascii="Calibri" w:hAnsi="Calibri" w:cs="Arial"/>
                <w:b/>
                <w:sz w:val="22"/>
                <w:szCs w:val="22"/>
              </w:rPr>
              <w:t>Grau de Satisfação</w:t>
            </w:r>
          </w:p>
        </w:tc>
      </w:tr>
      <w:tr w:rsidR="0015003F" w:rsidRPr="00576CAA" w14:paraId="51ABD377" w14:textId="77777777" w:rsidTr="009E13DF">
        <w:trPr>
          <w:cantSplit/>
        </w:trPr>
        <w:tc>
          <w:tcPr>
            <w:tcW w:w="2835" w:type="dxa"/>
            <w:vMerge/>
            <w:shd w:val="clear" w:color="auto" w:fill="auto"/>
          </w:tcPr>
          <w:p w14:paraId="353ACC26" w14:textId="77777777" w:rsidR="0015003F" w:rsidRPr="00101651" w:rsidRDefault="0015003F" w:rsidP="009E13DF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E6E6E6"/>
            <w:vAlign w:val="center"/>
          </w:tcPr>
          <w:p w14:paraId="2BB6942A" w14:textId="77777777" w:rsidR="0015003F" w:rsidRPr="00101651" w:rsidRDefault="0015003F" w:rsidP="009E13DF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Muito Insatisfeito</w:t>
            </w:r>
          </w:p>
        </w:tc>
        <w:tc>
          <w:tcPr>
            <w:tcW w:w="1276" w:type="dxa"/>
            <w:shd w:val="clear" w:color="auto" w:fill="E6E6E6"/>
            <w:vAlign w:val="center"/>
          </w:tcPr>
          <w:p w14:paraId="165ED83E" w14:textId="77777777" w:rsidR="0015003F" w:rsidRPr="00101651" w:rsidRDefault="0015003F" w:rsidP="009E13DF">
            <w:pPr>
              <w:spacing w:before="60" w:after="6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Insatisfeito</w:t>
            </w:r>
          </w:p>
        </w:tc>
        <w:tc>
          <w:tcPr>
            <w:tcW w:w="1134" w:type="dxa"/>
            <w:shd w:val="clear" w:color="auto" w:fill="E6E6E6"/>
            <w:vAlign w:val="center"/>
          </w:tcPr>
          <w:p w14:paraId="4F9A72DA" w14:textId="77777777" w:rsidR="0015003F" w:rsidRPr="00101651" w:rsidRDefault="0015003F" w:rsidP="009E13DF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Satisfeito</w:t>
            </w:r>
          </w:p>
        </w:tc>
        <w:tc>
          <w:tcPr>
            <w:tcW w:w="1143" w:type="dxa"/>
            <w:shd w:val="clear" w:color="auto" w:fill="E6E6E6"/>
          </w:tcPr>
          <w:p w14:paraId="7334F51A" w14:textId="77777777" w:rsidR="0015003F" w:rsidRPr="00101651" w:rsidRDefault="0015003F" w:rsidP="009E13DF">
            <w:pPr>
              <w:spacing w:before="60" w:after="6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Muito Satisfeito</w:t>
            </w:r>
          </w:p>
        </w:tc>
      </w:tr>
      <w:tr w:rsidR="0015003F" w:rsidRPr="00101651" w14:paraId="0F2DF3B7" w14:textId="77777777" w:rsidTr="009E13DF">
        <w:tc>
          <w:tcPr>
            <w:tcW w:w="2835" w:type="dxa"/>
            <w:vAlign w:val="center"/>
          </w:tcPr>
          <w:p w14:paraId="47DC6129" w14:textId="1BDB91AC" w:rsidR="0015003F" w:rsidRPr="00576CAA" w:rsidRDefault="0015003F" w:rsidP="009E13DF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Software/Plataforma</w:t>
            </w:r>
          </w:p>
        </w:tc>
        <w:tc>
          <w:tcPr>
            <w:tcW w:w="1276" w:type="dxa"/>
            <w:vAlign w:val="center"/>
          </w:tcPr>
          <w:p w14:paraId="6C882F11" w14:textId="77777777" w:rsidR="0015003F" w:rsidRPr="00101651" w:rsidRDefault="0015003F" w:rsidP="009E13DF">
            <w:pPr>
              <w:spacing w:before="60" w:after="6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F82A2D3" w14:textId="77777777" w:rsidR="0015003F" w:rsidRPr="00101651" w:rsidRDefault="0015003F" w:rsidP="009E13DF">
            <w:pPr>
              <w:spacing w:before="60" w:after="6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1AD580A" w14:textId="77777777" w:rsidR="0015003F" w:rsidRPr="00101651" w:rsidRDefault="0015003F" w:rsidP="009E13DF">
            <w:pPr>
              <w:spacing w:before="60" w:after="6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43" w:type="dxa"/>
          </w:tcPr>
          <w:p w14:paraId="421733E0" w14:textId="77777777" w:rsidR="0015003F" w:rsidRPr="00101651" w:rsidRDefault="0015003F" w:rsidP="009E13DF">
            <w:pPr>
              <w:spacing w:before="60" w:after="6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5003F" w:rsidRPr="00101651" w14:paraId="479ABE69" w14:textId="77777777" w:rsidTr="009E13DF">
        <w:tc>
          <w:tcPr>
            <w:tcW w:w="2835" w:type="dxa"/>
            <w:vAlign w:val="center"/>
          </w:tcPr>
          <w:p w14:paraId="70EB7710" w14:textId="218FE5B4" w:rsidR="0015003F" w:rsidRPr="00576CAA" w:rsidRDefault="00B74F07" w:rsidP="009E13DF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Funcionalidades disponíveis</w:t>
            </w:r>
          </w:p>
        </w:tc>
        <w:tc>
          <w:tcPr>
            <w:tcW w:w="1276" w:type="dxa"/>
            <w:vAlign w:val="center"/>
          </w:tcPr>
          <w:p w14:paraId="14439AE0" w14:textId="77777777" w:rsidR="0015003F" w:rsidRPr="00101651" w:rsidRDefault="0015003F" w:rsidP="009E13DF">
            <w:pPr>
              <w:spacing w:before="60" w:after="6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09932CF" w14:textId="77777777" w:rsidR="0015003F" w:rsidRPr="00101651" w:rsidRDefault="0015003F" w:rsidP="009E13DF">
            <w:pPr>
              <w:spacing w:before="60" w:after="6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03EE1DB" w14:textId="77777777" w:rsidR="0015003F" w:rsidRPr="00101651" w:rsidRDefault="0015003F" w:rsidP="009E13DF">
            <w:pPr>
              <w:spacing w:before="60" w:after="6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43" w:type="dxa"/>
          </w:tcPr>
          <w:p w14:paraId="576B39F1" w14:textId="77777777" w:rsidR="0015003F" w:rsidRPr="00101651" w:rsidRDefault="0015003F" w:rsidP="009E13DF">
            <w:pPr>
              <w:spacing w:before="60" w:after="6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5003F" w:rsidRPr="00101651" w14:paraId="6F4E355B" w14:textId="77777777" w:rsidTr="009E13DF">
        <w:tc>
          <w:tcPr>
            <w:tcW w:w="2835" w:type="dxa"/>
            <w:vAlign w:val="center"/>
          </w:tcPr>
          <w:p w14:paraId="16879ADD" w14:textId="123BC550" w:rsidR="0015003F" w:rsidRPr="00576CAA" w:rsidRDefault="00B74F07" w:rsidP="009E13DF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Adequação do software/plataforma ao serviço</w:t>
            </w:r>
          </w:p>
        </w:tc>
        <w:tc>
          <w:tcPr>
            <w:tcW w:w="1276" w:type="dxa"/>
            <w:vAlign w:val="center"/>
          </w:tcPr>
          <w:p w14:paraId="6B4CC628" w14:textId="77777777" w:rsidR="0015003F" w:rsidRPr="00101651" w:rsidRDefault="0015003F" w:rsidP="009E13DF">
            <w:pPr>
              <w:spacing w:before="60" w:after="6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B5ADD5F" w14:textId="77777777" w:rsidR="0015003F" w:rsidRPr="00101651" w:rsidRDefault="0015003F" w:rsidP="009E13DF">
            <w:pPr>
              <w:spacing w:before="60" w:after="6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7EB74A1" w14:textId="77777777" w:rsidR="0015003F" w:rsidRPr="00101651" w:rsidRDefault="0015003F" w:rsidP="009E13DF">
            <w:pPr>
              <w:spacing w:before="60" w:after="6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43" w:type="dxa"/>
          </w:tcPr>
          <w:p w14:paraId="4EE62CB7" w14:textId="77777777" w:rsidR="0015003F" w:rsidRPr="00101651" w:rsidRDefault="0015003F" w:rsidP="009E13DF">
            <w:pPr>
              <w:spacing w:before="60" w:after="6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5003F" w:rsidRPr="00101651" w14:paraId="4691FEC6" w14:textId="77777777" w:rsidTr="009E13DF">
        <w:tc>
          <w:tcPr>
            <w:tcW w:w="2835" w:type="dxa"/>
            <w:vAlign w:val="center"/>
          </w:tcPr>
          <w:p w14:paraId="2661CBD6" w14:textId="306710A9" w:rsidR="0015003F" w:rsidRPr="00576CAA" w:rsidRDefault="00B74F07" w:rsidP="009E13DF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Satisfação global</w:t>
            </w:r>
            <w:r w:rsidR="0015003F" w:rsidRPr="00576CAA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10D59A40" w14:textId="77777777" w:rsidR="0015003F" w:rsidRPr="00101651" w:rsidRDefault="0015003F" w:rsidP="009E13DF">
            <w:pPr>
              <w:spacing w:before="60" w:after="6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D8B43FE" w14:textId="77777777" w:rsidR="0015003F" w:rsidRPr="00101651" w:rsidRDefault="0015003F" w:rsidP="009E13DF">
            <w:pPr>
              <w:spacing w:before="60" w:after="6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2BC50B3" w14:textId="77777777" w:rsidR="0015003F" w:rsidRPr="00101651" w:rsidRDefault="0015003F" w:rsidP="009E13DF">
            <w:pPr>
              <w:spacing w:before="60" w:after="6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43" w:type="dxa"/>
          </w:tcPr>
          <w:p w14:paraId="5D70AC61" w14:textId="77777777" w:rsidR="0015003F" w:rsidRPr="00101651" w:rsidRDefault="0015003F" w:rsidP="009E13DF">
            <w:pPr>
              <w:spacing w:before="60" w:after="6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4D7175FB" w14:textId="12BD473C" w:rsidR="004815EA" w:rsidRPr="003875CB" w:rsidRDefault="005428B3" w:rsidP="00206D44">
      <w:pPr>
        <w:spacing w:line="360" w:lineRule="auto"/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 xml:space="preserve"> </w:t>
      </w:r>
    </w:p>
    <w:sectPr w:rsidR="004815EA" w:rsidRPr="003875CB" w:rsidSect="001C27F7">
      <w:footerReference w:type="even" r:id="rId7"/>
      <w:footerReference w:type="default" r:id="rId8"/>
      <w:headerReference w:type="first" r:id="rId9"/>
      <w:pgSz w:w="11906" w:h="16838"/>
      <w:pgMar w:top="1985" w:right="1701" w:bottom="1134" w:left="1701" w:header="720" w:footer="720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79C15" w14:textId="77777777" w:rsidR="00672C99" w:rsidRDefault="00672C99">
      <w:r>
        <w:separator/>
      </w:r>
    </w:p>
  </w:endnote>
  <w:endnote w:type="continuationSeparator" w:id="0">
    <w:p w14:paraId="3935A9D4" w14:textId="77777777" w:rsidR="00672C99" w:rsidRDefault="00672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9ED4B" w14:textId="67082AE0" w:rsidR="00F06307" w:rsidRDefault="00F06307" w:rsidP="007B7F0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71EB2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79D13421" w14:textId="77777777" w:rsidR="00F06307" w:rsidRDefault="00F06307" w:rsidP="007B7F0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7E23D" w14:textId="77777777" w:rsidR="00F06307" w:rsidRDefault="00F06307" w:rsidP="007B7F0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4081D"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010F46FC" w14:textId="77777777" w:rsidR="00F06307" w:rsidRDefault="00F06307" w:rsidP="007B7F0A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F6BCC" w14:textId="77777777" w:rsidR="00672C99" w:rsidRDefault="00672C99">
      <w:r>
        <w:separator/>
      </w:r>
    </w:p>
  </w:footnote>
  <w:footnote w:type="continuationSeparator" w:id="0">
    <w:p w14:paraId="418D8FDF" w14:textId="77777777" w:rsidR="00672C99" w:rsidRDefault="00672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E01FA" w14:textId="77777777" w:rsidR="0021406F" w:rsidRDefault="0021406F">
    <w:pPr>
      <w:pStyle w:val="Cabealho"/>
    </w:pPr>
  </w:p>
  <w:p w14:paraId="548ECFAD" w14:textId="77777777" w:rsidR="0021406F" w:rsidRDefault="0021406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C336C"/>
    <w:multiLevelType w:val="hybridMultilevel"/>
    <w:tmpl w:val="D6089550"/>
    <w:lvl w:ilvl="0" w:tplc="F5B278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C03AFC"/>
    <w:multiLevelType w:val="hybridMultilevel"/>
    <w:tmpl w:val="16CC077C"/>
    <w:lvl w:ilvl="0" w:tplc="F5B278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662B4"/>
    <w:multiLevelType w:val="hybridMultilevel"/>
    <w:tmpl w:val="8758BFC8"/>
    <w:lvl w:ilvl="0" w:tplc="5DEA524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6E241D39"/>
    <w:multiLevelType w:val="hybridMultilevel"/>
    <w:tmpl w:val="73A4B578"/>
    <w:lvl w:ilvl="0" w:tplc="FFFFFFFF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1400666601">
    <w:abstractNumId w:val="2"/>
  </w:num>
  <w:num w:numId="2" w16cid:durableId="1114788683">
    <w:abstractNumId w:val="3"/>
  </w:num>
  <w:num w:numId="3" w16cid:durableId="1398286552">
    <w:abstractNumId w:val="0"/>
  </w:num>
  <w:num w:numId="4" w16cid:durableId="17189700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BD0"/>
    <w:rsid w:val="00033C73"/>
    <w:rsid w:val="00056C73"/>
    <w:rsid w:val="00075987"/>
    <w:rsid w:val="000B79C6"/>
    <w:rsid w:val="00101651"/>
    <w:rsid w:val="0013720E"/>
    <w:rsid w:val="0015003F"/>
    <w:rsid w:val="001C1117"/>
    <w:rsid w:val="001C27F7"/>
    <w:rsid w:val="001D10E1"/>
    <w:rsid w:val="001F69A4"/>
    <w:rsid w:val="00206D44"/>
    <w:rsid w:val="0021406F"/>
    <w:rsid w:val="0029118B"/>
    <w:rsid w:val="002B146B"/>
    <w:rsid w:val="002F23E4"/>
    <w:rsid w:val="003118B1"/>
    <w:rsid w:val="00340B91"/>
    <w:rsid w:val="00366D6B"/>
    <w:rsid w:val="003875CB"/>
    <w:rsid w:val="003A7194"/>
    <w:rsid w:val="003D0173"/>
    <w:rsid w:val="003F215A"/>
    <w:rsid w:val="00425C26"/>
    <w:rsid w:val="00456A23"/>
    <w:rsid w:val="004815EA"/>
    <w:rsid w:val="004C335A"/>
    <w:rsid w:val="004C5B14"/>
    <w:rsid w:val="004D2D9C"/>
    <w:rsid w:val="004F199E"/>
    <w:rsid w:val="005428B3"/>
    <w:rsid w:val="00576CAA"/>
    <w:rsid w:val="005A6773"/>
    <w:rsid w:val="005C5DA7"/>
    <w:rsid w:val="005C5E5F"/>
    <w:rsid w:val="005C79FE"/>
    <w:rsid w:val="005E2675"/>
    <w:rsid w:val="00635E7F"/>
    <w:rsid w:val="00655D42"/>
    <w:rsid w:val="00662EB5"/>
    <w:rsid w:val="00663CCD"/>
    <w:rsid w:val="00672C99"/>
    <w:rsid w:val="00690690"/>
    <w:rsid w:val="006A5B94"/>
    <w:rsid w:val="006C4419"/>
    <w:rsid w:val="006F610D"/>
    <w:rsid w:val="00712A76"/>
    <w:rsid w:val="00771EB2"/>
    <w:rsid w:val="007B7F0A"/>
    <w:rsid w:val="007D45DF"/>
    <w:rsid w:val="008144F7"/>
    <w:rsid w:val="00834D33"/>
    <w:rsid w:val="00857FED"/>
    <w:rsid w:val="008A2F84"/>
    <w:rsid w:val="008A55A0"/>
    <w:rsid w:val="0094081D"/>
    <w:rsid w:val="009601E9"/>
    <w:rsid w:val="00980169"/>
    <w:rsid w:val="0099023E"/>
    <w:rsid w:val="009E1034"/>
    <w:rsid w:val="00A833E2"/>
    <w:rsid w:val="00A968B8"/>
    <w:rsid w:val="00AD6348"/>
    <w:rsid w:val="00B153BF"/>
    <w:rsid w:val="00B6690A"/>
    <w:rsid w:val="00B714E9"/>
    <w:rsid w:val="00B74F07"/>
    <w:rsid w:val="00C14B75"/>
    <w:rsid w:val="00C5550E"/>
    <w:rsid w:val="00C56585"/>
    <w:rsid w:val="00C71602"/>
    <w:rsid w:val="00C84E49"/>
    <w:rsid w:val="00CE0FCE"/>
    <w:rsid w:val="00D03CE3"/>
    <w:rsid w:val="00D44C54"/>
    <w:rsid w:val="00D530FA"/>
    <w:rsid w:val="00D621D2"/>
    <w:rsid w:val="00DD1ACE"/>
    <w:rsid w:val="00DF385C"/>
    <w:rsid w:val="00E02BD0"/>
    <w:rsid w:val="00E14648"/>
    <w:rsid w:val="00E30D34"/>
    <w:rsid w:val="00EB1800"/>
    <w:rsid w:val="00ED4EF8"/>
    <w:rsid w:val="00EE2A44"/>
    <w:rsid w:val="00EE4A51"/>
    <w:rsid w:val="00F06307"/>
    <w:rsid w:val="00F24E8D"/>
    <w:rsid w:val="00F66C41"/>
    <w:rsid w:val="00FA1D92"/>
    <w:rsid w:val="00FE5223"/>
    <w:rsid w:val="00FF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8D0658"/>
  <w15:chartTrackingRefBased/>
  <w15:docId w15:val="{62670B91-0C56-4236-AEE4-8196063BB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F0A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semiHidden/>
    <w:rsid w:val="007B7F0A"/>
    <w:pPr>
      <w:spacing w:line="216" w:lineRule="auto"/>
    </w:pPr>
    <w:rPr>
      <w:rFonts w:ascii="Tahoma" w:hAnsi="Tahoma"/>
      <w:sz w:val="16"/>
      <w:szCs w:val="20"/>
    </w:rPr>
  </w:style>
  <w:style w:type="paragraph" w:styleId="Cabealho">
    <w:name w:val="header"/>
    <w:basedOn w:val="Normal"/>
    <w:link w:val="CabealhoCarter"/>
    <w:uiPriority w:val="99"/>
    <w:rsid w:val="007B7F0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B7F0A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7B7F0A"/>
  </w:style>
  <w:style w:type="character" w:styleId="Refdenotaderodap">
    <w:name w:val="footnote reference"/>
    <w:semiHidden/>
    <w:rsid w:val="007B7F0A"/>
    <w:rPr>
      <w:vertAlign w:val="superscript"/>
    </w:rPr>
  </w:style>
  <w:style w:type="table" w:customStyle="1" w:styleId="Tabelacomgrelha">
    <w:name w:val="Tabela com grelha"/>
    <w:basedOn w:val="Tabelanormal"/>
    <w:rsid w:val="00712A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arter">
    <w:name w:val="Cabeçalho Caráter"/>
    <w:link w:val="Cabealho"/>
    <w:uiPriority w:val="99"/>
    <w:rsid w:val="00101651"/>
    <w:rPr>
      <w:sz w:val="24"/>
      <w:szCs w:val="24"/>
    </w:rPr>
  </w:style>
  <w:style w:type="paragraph" w:styleId="Textodebalo">
    <w:name w:val="Balloon Text"/>
    <w:basedOn w:val="Normal"/>
    <w:link w:val="TextodebaloCarter"/>
    <w:rsid w:val="00101651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rsid w:val="001016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Questionário de satisfação dos colaboradores </vt:lpstr>
    </vt:vector>
  </TitlesOfParts>
  <Company>DGAP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Questionário de satisfação dos colaboradores</dc:title>
  <dc:subject/>
  <dc:creator>iazevedo</dc:creator>
  <cp:keywords/>
  <dc:description/>
  <cp:lastModifiedBy>José Espadanal</cp:lastModifiedBy>
  <cp:revision>12</cp:revision>
  <dcterms:created xsi:type="dcterms:W3CDTF">2023-02-02T12:18:00Z</dcterms:created>
  <dcterms:modified xsi:type="dcterms:W3CDTF">2023-04-11T16:08:00Z</dcterms:modified>
</cp:coreProperties>
</file>